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40706D" w14:textId="211663F6" w:rsidR="009E7EDC" w:rsidRPr="008D1D9D" w:rsidRDefault="009E7EDC" w:rsidP="008D1D9D">
      <w:pPr>
        <w:jc w:val="center"/>
        <w:rPr>
          <w:rFonts w:ascii="Times New Roman" w:hAnsi="Times New Roman" w:cs="Times New Roman"/>
          <w:b/>
          <w:sz w:val="32"/>
        </w:rPr>
      </w:pPr>
      <w:r w:rsidRPr="008D1D9D">
        <w:rPr>
          <w:rFonts w:ascii="Times New Roman" w:hAnsi="Times New Roman" w:cs="Times New Roman"/>
          <w:b/>
          <w:sz w:val="32"/>
        </w:rPr>
        <w:t>Nursing Career - Balqiisa Abdulle</w:t>
      </w:r>
    </w:p>
    <w:p w14:paraId="373BEF81" w14:textId="6903D53E" w:rsidR="009E7EDC" w:rsidRPr="008D1D9D" w:rsidRDefault="009E7EDC" w:rsidP="008D1D9D">
      <w:pPr>
        <w:jc w:val="center"/>
        <w:rPr>
          <w:rFonts w:ascii="Times New Roman" w:hAnsi="Times New Roman" w:cs="Times New Roman"/>
          <w:sz w:val="32"/>
        </w:rPr>
      </w:pPr>
      <w:r w:rsidRPr="008D1D9D">
        <w:rPr>
          <w:rFonts w:ascii="Times New Roman" w:hAnsi="Times New Roman" w:cs="Times New Roman"/>
          <w:sz w:val="32"/>
        </w:rPr>
        <w:t>By Najma Abdulle</w:t>
      </w:r>
      <w:bookmarkStart w:id="0" w:name="_GoBack"/>
      <w:bookmarkEnd w:id="0"/>
    </w:p>
    <w:p w14:paraId="4B9DA17F" w14:textId="77777777" w:rsidR="009E7EDC" w:rsidRPr="008D1D9D" w:rsidRDefault="009E7EDC" w:rsidP="008D1D9D">
      <w:pPr>
        <w:jc w:val="both"/>
        <w:rPr>
          <w:rFonts w:ascii="Times New Roman" w:hAnsi="Times New Roman" w:cs="Times New Roman"/>
        </w:rPr>
      </w:pPr>
    </w:p>
    <w:p w14:paraId="0B488032" w14:textId="5318A6B4" w:rsidR="008201F7" w:rsidRPr="008D1D9D" w:rsidRDefault="008201F7" w:rsidP="008D1D9D">
      <w:pPr>
        <w:jc w:val="both"/>
        <w:rPr>
          <w:rFonts w:ascii="Times New Roman" w:hAnsi="Times New Roman" w:cs="Times New Roman"/>
        </w:rPr>
      </w:pPr>
      <w:r w:rsidRPr="008D1D9D">
        <w:rPr>
          <w:rFonts w:ascii="Times New Roman" w:hAnsi="Times New Roman" w:cs="Times New Roman"/>
        </w:rPr>
        <w:t>I am writing about the nursing student</w:t>
      </w:r>
      <w:r w:rsidR="009E7EDC" w:rsidRPr="008D1D9D">
        <w:rPr>
          <w:rFonts w:ascii="Times New Roman" w:hAnsi="Times New Roman" w:cs="Times New Roman"/>
        </w:rPr>
        <w:t xml:space="preserve"> we interviewed</w:t>
      </w:r>
      <w:r w:rsidRPr="008D1D9D">
        <w:rPr>
          <w:rFonts w:ascii="Times New Roman" w:hAnsi="Times New Roman" w:cs="Times New Roman"/>
        </w:rPr>
        <w:t>, Balqiisa Abdulle. </w:t>
      </w:r>
    </w:p>
    <w:p w14:paraId="776AC112" w14:textId="77777777" w:rsidR="008201F7" w:rsidRPr="008D1D9D" w:rsidRDefault="008201F7" w:rsidP="008D1D9D">
      <w:pPr>
        <w:jc w:val="both"/>
        <w:rPr>
          <w:rFonts w:ascii="Times New Roman" w:hAnsi="Times New Roman" w:cs="Times New Roman"/>
        </w:rPr>
      </w:pPr>
    </w:p>
    <w:p w14:paraId="557DD79C" w14:textId="77777777" w:rsidR="008201F7" w:rsidRPr="008D1D9D" w:rsidRDefault="008201F7" w:rsidP="008D1D9D">
      <w:pPr>
        <w:jc w:val="both"/>
        <w:rPr>
          <w:rFonts w:ascii="Times New Roman" w:hAnsi="Times New Roman" w:cs="Times New Roman"/>
        </w:rPr>
      </w:pPr>
      <w:r w:rsidRPr="008D1D9D">
        <w:rPr>
          <w:rFonts w:ascii="Times New Roman" w:hAnsi="Times New Roman" w:cs="Times New Roman"/>
        </w:rPr>
        <w:t>She told me her story of how she decided to become a nurse. She said she wanted to become a doctor when she was a kid, but ultimately decided to become a nurse first. However, during her time in school, she enjoyed her clinical experiences so much that she chose to stay in nursing rather than pursue a career as a doctor. Balqiisa emphasized her love for working with patients, describing how every day brings new interactions and moments of joy. She finds fulfillment in being a source of support and comfort for those in need, which has only strengthened her resolve to continue on this path.</w:t>
      </w:r>
    </w:p>
    <w:p w14:paraId="57C5501D" w14:textId="77777777" w:rsidR="008201F7" w:rsidRPr="008D1D9D" w:rsidRDefault="008201F7" w:rsidP="008D1D9D">
      <w:pPr>
        <w:jc w:val="both"/>
        <w:rPr>
          <w:rFonts w:ascii="Times New Roman" w:hAnsi="Times New Roman" w:cs="Times New Roman"/>
        </w:rPr>
      </w:pPr>
    </w:p>
    <w:p w14:paraId="479F5D93" w14:textId="77777777" w:rsidR="008201F7" w:rsidRPr="008D1D9D" w:rsidRDefault="008201F7" w:rsidP="008D1D9D">
      <w:pPr>
        <w:jc w:val="both"/>
        <w:rPr>
          <w:rFonts w:ascii="Times New Roman" w:hAnsi="Times New Roman" w:cs="Times New Roman"/>
        </w:rPr>
      </w:pPr>
      <w:r w:rsidRPr="008D1D9D">
        <w:rPr>
          <w:rFonts w:ascii="Times New Roman" w:hAnsi="Times New Roman" w:cs="Times New Roman"/>
        </w:rPr>
        <w:t>I am interested in nursing because I would like to help those who are in need, and being a nurse would be perfect for that. I’ve always had an interest in careers that directly involve helping others, and after hearing about the program Balqiisa is undertaking, I felt a strong desire to follow her path. The idea of being able to provide care and support to individuals during some of their most vulnerable moments resonates deeply with me. I can envision myself making a real difference in people’s lives, just as Balqiisa hopes to do.</w:t>
      </w:r>
    </w:p>
    <w:p w14:paraId="47D59F9A" w14:textId="77777777" w:rsidR="008201F7" w:rsidRPr="008D1D9D" w:rsidRDefault="008201F7" w:rsidP="008D1D9D">
      <w:pPr>
        <w:jc w:val="both"/>
        <w:rPr>
          <w:rFonts w:ascii="Times New Roman" w:hAnsi="Times New Roman" w:cs="Times New Roman"/>
        </w:rPr>
      </w:pPr>
    </w:p>
    <w:p w14:paraId="6958B08F" w14:textId="46CE6715" w:rsidR="008201F7" w:rsidRPr="008D1D9D" w:rsidRDefault="008201F7" w:rsidP="008D1D9D">
      <w:pPr>
        <w:jc w:val="both"/>
        <w:rPr>
          <w:rFonts w:ascii="Times New Roman" w:hAnsi="Times New Roman" w:cs="Times New Roman"/>
        </w:rPr>
      </w:pPr>
      <w:r w:rsidRPr="008D1D9D">
        <w:rPr>
          <w:rFonts w:ascii="Times New Roman" w:hAnsi="Times New Roman" w:cs="Times New Roman"/>
        </w:rPr>
        <w:t xml:space="preserve">Just like any other job, nursing has its downsides. The work can be taxing and </w:t>
      </w:r>
      <w:r w:rsidR="009E7EDC" w:rsidRPr="008D1D9D">
        <w:rPr>
          <w:rFonts w:ascii="Times New Roman" w:hAnsi="Times New Roman" w:cs="Times New Roman"/>
        </w:rPr>
        <w:t>stressful and</w:t>
      </w:r>
      <w:r w:rsidRPr="008D1D9D">
        <w:rPr>
          <w:rFonts w:ascii="Times New Roman" w:hAnsi="Times New Roman" w:cs="Times New Roman"/>
        </w:rPr>
        <w:t xml:space="preserve"> witnessing injury and illness can take a toll on one’s mental health. It requires resilience and emotional strength to face these challenges daily. Yet, despite the difficulties, the benefits of a nursing career are numerous. Jobs in healthcare are consistently in demand, ensuring that nurses can find work virtually anywhere in the country. This level of job security is particularly appealing, especially in a world where many industries face fluctuations and uncertainties. Moreover, nursing offers a unique sense of fulfillment; the ability to positively impact a patient’s health and well-being can be incredibly rewarding.</w:t>
      </w:r>
    </w:p>
    <w:p w14:paraId="0A7A4115" w14:textId="77777777" w:rsidR="008201F7" w:rsidRPr="008D1D9D" w:rsidRDefault="008201F7" w:rsidP="008D1D9D">
      <w:pPr>
        <w:jc w:val="both"/>
        <w:rPr>
          <w:rFonts w:ascii="Times New Roman" w:hAnsi="Times New Roman" w:cs="Times New Roman"/>
        </w:rPr>
      </w:pPr>
    </w:p>
    <w:p w14:paraId="0F1F8206" w14:textId="77777777" w:rsidR="008201F7" w:rsidRPr="008D1D9D" w:rsidRDefault="008201F7" w:rsidP="008D1D9D">
      <w:pPr>
        <w:jc w:val="both"/>
        <w:rPr>
          <w:rFonts w:ascii="Times New Roman" w:hAnsi="Times New Roman" w:cs="Times New Roman"/>
        </w:rPr>
      </w:pPr>
      <w:r w:rsidRPr="008D1D9D">
        <w:rPr>
          <w:rFonts w:ascii="Times New Roman" w:hAnsi="Times New Roman" w:cs="Times New Roman"/>
        </w:rPr>
        <w:t xml:space="preserve">The starting salary of a nurse is around $60,000 per year, with the potential to earn about $80,000 as one gains experience. Additionally, many nurses enjoy a range of fringe benefits that can significantly enhance their quality of life. These benefits often include retirement plans, tuition reimbursement, paid vacation, maternity leave, health insurance, life insurance, and various forms </w:t>
      </w:r>
      <w:r w:rsidRPr="008D1D9D">
        <w:rPr>
          <w:rFonts w:ascii="Times New Roman" w:hAnsi="Times New Roman" w:cs="Times New Roman"/>
        </w:rPr>
        <w:lastRenderedPageBreak/>
        <w:t>of paid time off. Such perks not only provide financial stability but also contribute to overall job satisfaction, making nursing a viable long-term career choice.</w:t>
      </w:r>
    </w:p>
    <w:p w14:paraId="46CBC6EB" w14:textId="77777777" w:rsidR="008201F7" w:rsidRPr="008D1D9D" w:rsidRDefault="008201F7" w:rsidP="008D1D9D">
      <w:pPr>
        <w:jc w:val="both"/>
        <w:rPr>
          <w:rFonts w:ascii="Times New Roman" w:hAnsi="Times New Roman" w:cs="Times New Roman"/>
        </w:rPr>
      </w:pPr>
    </w:p>
    <w:p w14:paraId="129AFBB1" w14:textId="77777777" w:rsidR="008201F7" w:rsidRPr="008D1D9D" w:rsidRDefault="008201F7" w:rsidP="008D1D9D">
      <w:pPr>
        <w:jc w:val="both"/>
        <w:rPr>
          <w:rFonts w:ascii="Times New Roman" w:hAnsi="Times New Roman" w:cs="Times New Roman"/>
        </w:rPr>
      </w:pPr>
      <w:r w:rsidRPr="008D1D9D">
        <w:rPr>
          <w:rFonts w:ascii="Times New Roman" w:hAnsi="Times New Roman" w:cs="Times New Roman"/>
        </w:rPr>
        <w:t>A nurse’s schedule can vary widely depending on their specific role and work environment. Many nurses work 12-hour or 8-hour shifts, while some may follow a traditional Monday-to-Friday schedule from 8 a.m. to 5 p.m. This flexibility in scheduling can accommodate different personal needs and lifestyles, making it a suitable option for many individuals.</w:t>
      </w:r>
    </w:p>
    <w:p w14:paraId="5EB6725E" w14:textId="77777777" w:rsidR="008201F7" w:rsidRPr="008D1D9D" w:rsidRDefault="008201F7" w:rsidP="008D1D9D">
      <w:pPr>
        <w:jc w:val="both"/>
        <w:rPr>
          <w:rFonts w:ascii="Times New Roman" w:hAnsi="Times New Roman" w:cs="Times New Roman"/>
        </w:rPr>
      </w:pPr>
    </w:p>
    <w:p w14:paraId="184E5B6A" w14:textId="77777777" w:rsidR="008201F7" w:rsidRPr="008D1D9D" w:rsidRDefault="008201F7" w:rsidP="008D1D9D">
      <w:pPr>
        <w:jc w:val="both"/>
        <w:rPr>
          <w:rFonts w:ascii="Times New Roman" w:hAnsi="Times New Roman" w:cs="Times New Roman"/>
        </w:rPr>
      </w:pPr>
      <w:r w:rsidRPr="008D1D9D">
        <w:rPr>
          <w:rFonts w:ascii="Times New Roman" w:hAnsi="Times New Roman" w:cs="Times New Roman"/>
        </w:rPr>
        <w:t>To become a registered nurse, one needs to complete an associate degree in nursing (ADN) or a Bachelor of Science in Nursing (BSN) from an accredited nursing program. This educational journey includes completing necessary clinical hours, which are vital for hands-on learning and gaining real-world experience. After finishing their education, aspiring nurses must pass the National Council Licensure Examination (NCLEX) to earn their nursing license. This rigorous process ensures that nurses are well-prepared to face the demands of the profession.</w:t>
      </w:r>
    </w:p>
    <w:p w14:paraId="1115AE21" w14:textId="77777777" w:rsidR="008201F7" w:rsidRPr="008D1D9D" w:rsidRDefault="008201F7" w:rsidP="008D1D9D">
      <w:pPr>
        <w:jc w:val="both"/>
        <w:rPr>
          <w:rFonts w:ascii="Times New Roman" w:hAnsi="Times New Roman" w:cs="Times New Roman"/>
        </w:rPr>
      </w:pPr>
    </w:p>
    <w:p w14:paraId="07C5D972" w14:textId="77777777" w:rsidR="008201F7" w:rsidRPr="008D1D9D" w:rsidRDefault="008201F7" w:rsidP="008D1D9D">
      <w:pPr>
        <w:jc w:val="both"/>
        <w:rPr>
          <w:rFonts w:ascii="Times New Roman" w:hAnsi="Times New Roman" w:cs="Times New Roman"/>
        </w:rPr>
      </w:pPr>
      <w:r w:rsidRPr="008D1D9D">
        <w:rPr>
          <w:rFonts w:ascii="Times New Roman" w:hAnsi="Times New Roman" w:cs="Times New Roman"/>
        </w:rPr>
        <w:t>One thing that surprised me about a career in nursing is the amount of physical activity involved. As a nurse, you must constantly move around, walking long distances across hospitals and clinics to attend to patients. This physical aspect of the job can be strenuous, but I believe it adds to the dynamic nature of nursing. Moreover, the physicality of the role can contribute to personal health and fitness, making it an active profession.</w:t>
      </w:r>
    </w:p>
    <w:p w14:paraId="4C339965" w14:textId="77777777" w:rsidR="008201F7" w:rsidRPr="008D1D9D" w:rsidRDefault="008201F7" w:rsidP="008D1D9D">
      <w:pPr>
        <w:jc w:val="both"/>
        <w:rPr>
          <w:rFonts w:ascii="Times New Roman" w:hAnsi="Times New Roman" w:cs="Times New Roman"/>
        </w:rPr>
      </w:pPr>
    </w:p>
    <w:p w14:paraId="72908D42" w14:textId="77777777" w:rsidR="008201F7" w:rsidRPr="008D1D9D" w:rsidRDefault="008201F7" w:rsidP="008D1D9D">
      <w:pPr>
        <w:jc w:val="both"/>
        <w:rPr>
          <w:rFonts w:ascii="Times New Roman" w:hAnsi="Times New Roman" w:cs="Times New Roman"/>
        </w:rPr>
      </w:pPr>
      <w:r w:rsidRPr="008D1D9D">
        <w:rPr>
          <w:rFonts w:ascii="Times New Roman" w:hAnsi="Times New Roman" w:cs="Times New Roman"/>
        </w:rPr>
        <w:t>What excites me most about nursing is the variety of experiences and environments I would encounter. Every day presents an opportunity to learn something new, whether it’s a different patient case or a new procedure. The unpredictability of the job keeps it engaging, allowing for personal and professional growth. I look forward to meeting diverse patients and working alongside a range of healthcare professionals, all while contributing to the well-being of others.</w:t>
      </w:r>
    </w:p>
    <w:p w14:paraId="2E880773" w14:textId="77777777" w:rsidR="008201F7" w:rsidRPr="008D1D9D" w:rsidRDefault="008201F7" w:rsidP="008D1D9D">
      <w:pPr>
        <w:jc w:val="both"/>
        <w:rPr>
          <w:rFonts w:ascii="Times New Roman" w:hAnsi="Times New Roman" w:cs="Times New Roman"/>
        </w:rPr>
      </w:pPr>
    </w:p>
    <w:p w14:paraId="1BCF5792" w14:textId="073C2425" w:rsidR="008201F7" w:rsidRPr="008D1D9D" w:rsidRDefault="008201F7" w:rsidP="008D1D9D">
      <w:pPr>
        <w:jc w:val="both"/>
        <w:rPr>
          <w:rFonts w:ascii="Times New Roman" w:hAnsi="Times New Roman" w:cs="Times New Roman"/>
        </w:rPr>
      </w:pPr>
      <w:r w:rsidRPr="008D1D9D">
        <w:rPr>
          <w:rFonts w:ascii="Times New Roman" w:hAnsi="Times New Roman" w:cs="Times New Roman"/>
        </w:rPr>
        <w:t>The working environment for nurses primarily includes hospitals and clinics, where they provide direct care to patients. However, some nurses also have the chance to work in patients' homes, providing care in a more personal setting. This aspect of nursing could be particularly appealing to high school students, as it allows for meaningful patient interaction and the potential for career growth. The ability to make a real difference in someone’s life, combined with the prospects of continuous learning and advancement, makes nursing an attractive career path for those looking to engage in a rewarding and impactful profession.</w:t>
      </w:r>
    </w:p>
    <w:p w14:paraId="6E43629A" w14:textId="77777777" w:rsidR="00A62DB8" w:rsidRPr="008D1D9D" w:rsidRDefault="00A62DB8" w:rsidP="008D1D9D">
      <w:pPr>
        <w:jc w:val="both"/>
        <w:rPr>
          <w:rFonts w:ascii="Times New Roman" w:hAnsi="Times New Roman" w:cs="Times New Roman"/>
        </w:rPr>
      </w:pPr>
    </w:p>
    <w:sectPr w:rsidR="00A62DB8" w:rsidRPr="008D1D9D" w:rsidSect="003E51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altName w:val="Arial"/>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1F7"/>
    <w:rsid w:val="003A0249"/>
    <w:rsid w:val="003E5131"/>
    <w:rsid w:val="004A7C63"/>
    <w:rsid w:val="00533313"/>
    <w:rsid w:val="00545761"/>
    <w:rsid w:val="008201F7"/>
    <w:rsid w:val="008D1D9D"/>
    <w:rsid w:val="009E7EDC"/>
    <w:rsid w:val="00A62DB8"/>
    <w:rsid w:val="00B21D59"/>
    <w:rsid w:val="00C03FC9"/>
    <w:rsid w:val="00C62B85"/>
    <w:rsid w:val="00C86296"/>
    <w:rsid w:val="00E4273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FE782"/>
  <w15:chartTrackingRefBased/>
  <w15:docId w15:val="{3A00727D-3BC2-D546-B855-5EBCD7F6C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201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01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01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01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01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01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01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01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01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1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01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01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01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01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01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01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01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01F7"/>
    <w:rPr>
      <w:rFonts w:eastAsiaTheme="majorEastAsia" w:cstheme="majorBidi"/>
      <w:color w:val="272727" w:themeColor="text1" w:themeTint="D8"/>
    </w:rPr>
  </w:style>
  <w:style w:type="paragraph" w:styleId="Title">
    <w:name w:val="Title"/>
    <w:basedOn w:val="Normal"/>
    <w:next w:val="Normal"/>
    <w:link w:val="TitleChar"/>
    <w:uiPriority w:val="10"/>
    <w:qFormat/>
    <w:rsid w:val="008201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01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01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01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01F7"/>
    <w:pPr>
      <w:spacing w:before="160"/>
      <w:jc w:val="center"/>
    </w:pPr>
    <w:rPr>
      <w:i/>
      <w:iCs/>
      <w:color w:val="404040" w:themeColor="text1" w:themeTint="BF"/>
    </w:rPr>
  </w:style>
  <w:style w:type="character" w:customStyle="1" w:styleId="QuoteChar">
    <w:name w:val="Quote Char"/>
    <w:basedOn w:val="DefaultParagraphFont"/>
    <w:link w:val="Quote"/>
    <w:uiPriority w:val="29"/>
    <w:rsid w:val="008201F7"/>
    <w:rPr>
      <w:i/>
      <w:iCs/>
      <w:color w:val="404040" w:themeColor="text1" w:themeTint="BF"/>
    </w:rPr>
  </w:style>
  <w:style w:type="paragraph" w:styleId="ListParagraph">
    <w:name w:val="List Paragraph"/>
    <w:basedOn w:val="Normal"/>
    <w:uiPriority w:val="34"/>
    <w:qFormat/>
    <w:rsid w:val="008201F7"/>
    <w:pPr>
      <w:ind w:left="720"/>
      <w:contextualSpacing/>
    </w:pPr>
  </w:style>
  <w:style w:type="character" w:styleId="IntenseEmphasis">
    <w:name w:val="Intense Emphasis"/>
    <w:basedOn w:val="DefaultParagraphFont"/>
    <w:uiPriority w:val="21"/>
    <w:qFormat/>
    <w:rsid w:val="008201F7"/>
    <w:rPr>
      <w:i/>
      <w:iCs/>
      <w:color w:val="0F4761" w:themeColor="accent1" w:themeShade="BF"/>
    </w:rPr>
  </w:style>
  <w:style w:type="paragraph" w:styleId="IntenseQuote">
    <w:name w:val="Intense Quote"/>
    <w:basedOn w:val="Normal"/>
    <w:next w:val="Normal"/>
    <w:link w:val="IntenseQuoteChar"/>
    <w:uiPriority w:val="30"/>
    <w:qFormat/>
    <w:rsid w:val="008201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01F7"/>
    <w:rPr>
      <w:i/>
      <w:iCs/>
      <w:color w:val="0F4761" w:themeColor="accent1" w:themeShade="BF"/>
    </w:rPr>
  </w:style>
  <w:style w:type="character" w:styleId="IntenseReference">
    <w:name w:val="Intense Reference"/>
    <w:basedOn w:val="DefaultParagraphFont"/>
    <w:uiPriority w:val="32"/>
    <w:qFormat/>
    <w:rsid w:val="008201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4378356">
      <w:bodyDiv w:val="1"/>
      <w:marLeft w:val="0"/>
      <w:marRight w:val="0"/>
      <w:marTop w:val="0"/>
      <w:marBottom w:val="0"/>
      <w:divBdr>
        <w:top w:val="none" w:sz="0" w:space="0" w:color="auto"/>
        <w:left w:val="none" w:sz="0" w:space="0" w:color="auto"/>
        <w:bottom w:val="none" w:sz="0" w:space="0" w:color="auto"/>
        <w:right w:val="none" w:sz="0" w:space="0" w:color="auto"/>
      </w:divBdr>
    </w:div>
    <w:div w:id="1310941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746</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Nathan</dc:creator>
  <cp:keywords/>
  <dc:description/>
  <cp:lastModifiedBy>alice mccastle</cp:lastModifiedBy>
  <cp:revision>2</cp:revision>
  <dcterms:created xsi:type="dcterms:W3CDTF">2025-01-15T17:00:00Z</dcterms:created>
  <dcterms:modified xsi:type="dcterms:W3CDTF">2025-01-15T17:00:00Z</dcterms:modified>
</cp:coreProperties>
</file>